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67953" w14:paraId="30346E79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63692C7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06A9CE30" w14:textId="77777777" w:rsidR="004B7787" w:rsidRPr="00D9313A" w:rsidRDefault="00A64A8D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3B57BE83" w14:textId="77777777" w:rsidR="004B7787" w:rsidRPr="00D9313A" w:rsidRDefault="00A64A8D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667953" w14:paraId="5F906F72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667EEB5A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2E17BBE8" w14:textId="77777777" w:rsidR="004B7787" w:rsidRDefault="00A64A8D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667953" w14:paraId="4CC124E9" w14:textId="77777777" w:rsidTr="00A0223F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3106326" w14:textId="77777777"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6B87082" w14:textId="77777777" w:rsidR="00076D3F" w:rsidRPr="00A64D15" w:rsidRDefault="00A64A8D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14:paraId="28B1D7E3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49B3DFC1" w14:textId="77777777" w:rsidR="00DB6B7C" w:rsidRPr="004128D3" w:rsidRDefault="00A64A8D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81572F">
        <w:rPr>
          <w:rFonts w:cs="Arial"/>
          <w:b/>
        </w:rPr>
        <w:t>5</w:t>
      </w:r>
    </w:p>
    <w:p w14:paraId="149BC31C" w14:textId="77777777" w:rsidR="00DB6B7C" w:rsidRPr="00371A8A" w:rsidRDefault="00A64A8D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3698D467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201934FC" w14:textId="77777777" w:rsidR="00DB6B7C" w:rsidRPr="00371A8A" w:rsidRDefault="00A64A8D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0212588E" w14:textId="77777777" w:rsidR="00DB6B7C" w:rsidRPr="00371A8A" w:rsidRDefault="00A64A8D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14DBEB1F" w14:textId="77777777" w:rsidR="002738C6" w:rsidRPr="001A7088" w:rsidRDefault="00A64A8D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67953" w14:paraId="5066BDB7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53D7CC32" w14:textId="77777777" w:rsidR="00905296" w:rsidRPr="001A7088" w:rsidRDefault="00A64A8D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8C17308" w14:textId="77777777" w:rsidR="00905296" w:rsidRPr="001A7088" w:rsidRDefault="00A64A8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67953" w14:paraId="551BC284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1088FE15" w14:textId="77777777" w:rsidR="00A32658" w:rsidRPr="001A7088" w:rsidRDefault="00A64A8D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8834FB" w14:textId="77777777" w:rsidR="00A32658" w:rsidRPr="00873E56" w:rsidRDefault="00A64A8D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657AB7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21B04C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752A28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DEEC24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15EFFA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A42DED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82AA59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CDFC95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5FE1AF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361AC4D" w14:textId="77777777" w:rsidR="00A32658" w:rsidRPr="00873E56" w:rsidRDefault="00A64A8D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7953" w14:paraId="42DCCB07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250212CD" w14:textId="77777777" w:rsidR="00186038" w:rsidRPr="001A7088" w:rsidRDefault="00A64A8D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B981BF0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749B61" w14:textId="77777777" w:rsidR="006F40FC" w:rsidRPr="006F40FC" w:rsidRDefault="00A64A8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1579C63C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B6B825" w14:textId="77777777" w:rsidR="006F40FC" w:rsidRPr="006F40FC" w:rsidRDefault="00A64A8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2BC3672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599CB0" w14:textId="77777777" w:rsidR="006F40FC" w:rsidRPr="006F40FC" w:rsidRDefault="00A64A8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67953" w14:paraId="75304D27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B65A323" w14:textId="77777777" w:rsidR="002738C6" w:rsidRPr="001A7088" w:rsidRDefault="00A64A8D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90CD065" w14:textId="77777777" w:rsidR="002738C6" w:rsidRPr="001A7088" w:rsidRDefault="00A64A8D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667953" w14:paraId="2ECB72A1" w14:textId="77777777" w:rsidTr="004769CA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5BA39D03" w14:textId="77777777" w:rsidR="002738C6" w:rsidRPr="001A7088" w:rsidRDefault="00A64A8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67953" w14:paraId="297A4361" w14:textId="77777777" w:rsidTr="00F91C71">
        <w:trPr>
          <w:trHeight w:val="340"/>
        </w:trPr>
        <w:tc>
          <w:tcPr>
            <w:tcW w:w="988" w:type="dxa"/>
            <w:vAlign w:val="center"/>
          </w:tcPr>
          <w:p w14:paraId="4DF94B9A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6FD626DD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059DD6E9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34A6E68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13F035EC" w14:textId="77777777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14:paraId="5277B189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54E2B1AE" w14:textId="77777777" w:rsidR="00F91C71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17C7430B" w14:textId="77777777" w:rsidR="00F91C71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5263C6E0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D15CF6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72E81E2F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DDAE297" w14:textId="77777777" w:rsidR="00F91C71" w:rsidRDefault="00A64A8D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61339BE3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54A87891" w14:textId="77777777" w:rsidTr="00F91C71">
        <w:trPr>
          <w:trHeight w:val="340"/>
        </w:trPr>
        <w:tc>
          <w:tcPr>
            <w:tcW w:w="988" w:type="dxa"/>
            <w:vMerge/>
            <w:vAlign w:val="center"/>
          </w:tcPr>
          <w:p w14:paraId="01516C24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2BAE468B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7D51571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4A47851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7248DBBC" w14:textId="77777777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14:paraId="5E2634E8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7AC88723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9F54844" w14:textId="77777777" w:rsidR="00F91C71" w:rsidRPr="001A7088" w:rsidRDefault="00A64A8D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1E250F6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022AA7D" w14:textId="77777777" w:rsidR="00A61FFF" w:rsidRDefault="00A64A8D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67953" w14:paraId="472EA705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F36C87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F45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667953" w14:paraId="27961C42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A3332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Dziecko posiada orzeczenie o niepełnosprawności wydane przez zesp. ds. orzekania o niepełnospr.*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0D6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67953" w14:paraId="3725FF5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6D3A3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Deklarowany czas pobytu dziecka od ............. do .............*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EE1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7C158AA" w14:textId="77777777" w:rsidR="00A61FFF" w:rsidRDefault="00A64A8D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67953" w14:paraId="36D07FF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73441A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B2F" w14:textId="7052BDB1" w:rsidR="00914BD2" w:rsidRDefault="00A64A8D" w:rsidP="00A64A8D">
            <w:pPr>
              <w:spacing w:before="120" w:after="12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 / NIE</w:t>
            </w:r>
          </w:p>
        </w:tc>
      </w:tr>
      <w:tr w:rsidR="00667953" w14:paraId="59A92B1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C8E94F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Dziecko posiada orzeczenie o niepełnosprawności wydane przez zesp. ds. orzekania o niepełnospr.*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4B5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67953" w14:paraId="79D05DF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E68AB0" w14:textId="77777777" w:rsidR="00914BD2" w:rsidRDefault="00A64A8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Deklarowany czas pobytu dziecka od ............. do .............*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5569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9B15E6A" w14:textId="77777777" w:rsidR="00C15878" w:rsidRDefault="00A64A8D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47FDD41" w14:textId="77777777" w:rsidR="002738C6" w:rsidRDefault="00A64A8D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2857CACD" w14:textId="77777777" w:rsidR="00E048AF" w:rsidRPr="00914BD2" w:rsidRDefault="00A64A8D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67953" w14:paraId="184E17C4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B0BD930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097E18D" w14:textId="77777777" w:rsidR="00C15878" w:rsidRDefault="00A64A8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DB4B343" w14:textId="77777777" w:rsidR="00C15878" w:rsidRDefault="00A64A8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67953" w14:paraId="0CBE0237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06F26896" w14:textId="77777777" w:rsidR="007E0EB9" w:rsidRPr="001A7088" w:rsidRDefault="00A64A8D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CA306AE" w14:textId="77777777" w:rsidR="007E0EB9" w:rsidRPr="001A7088" w:rsidRDefault="00A64A8D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543FFED" w14:textId="77777777" w:rsidR="007E0EB9" w:rsidRPr="00AF1871" w:rsidRDefault="00A64A8D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667953" w14:paraId="0087AFA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67A6A8" w14:textId="77777777" w:rsidR="002738C6" w:rsidRPr="001A7088" w:rsidRDefault="00A64A8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371817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8013E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56764FD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6A5861" w14:textId="77777777" w:rsidR="002738C6" w:rsidRPr="001A7088" w:rsidRDefault="00A64A8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ACD82B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1C870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3C65FF74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3E1116B" w14:textId="77777777" w:rsidR="002738C6" w:rsidRPr="001A7088" w:rsidRDefault="00A64A8D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67953" w14:paraId="4362CD3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05C6DB" w14:textId="77777777" w:rsidR="00270B63" w:rsidRPr="00D72349" w:rsidRDefault="00A64A8D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AA7E7F" w14:textId="77777777" w:rsidR="00270B63" w:rsidRDefault="00A64A8D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FC3BE27" w14:textId="77777777" w:rsidR="00270B63" w:rsidRDefault="00A64A8D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67953" w14:paraId="679C0C2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6771F3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B8B4F3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6BE0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55E5905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88B6C1D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7BF91F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4F8D1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6E9358F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DE33CA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175A75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9A1C87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44DE8C1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C9C142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807CD0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E516D6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5D586A7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B12473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ED01E4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27579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35E56AA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3F82D12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2E5DD7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76CD99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33F6DC9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386001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6C7E51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DABD42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16CAF77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07999CC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40DF42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65BB21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7953" w14:paraId="53FA0CE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383658C" w14:textId="77777777" w:rsidR="00FD0F86" w:rsidRPr="001A7088" w:rsidRDefault="00A64A8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2DB67E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62CE92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ACEFF65" w14:textId="77777777" w:rsidR="002738C6" w:rsidRPr="004128D3" w:rsidRDefault="00A64A8D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3228A5FA" w14:textId="77777777" w:rsidR="004128D3" w:rsidRPr="00371A8A" w:rsidRDefault="00A64A8D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667953" w14:paraId="1AB69E9D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C742AF4" w14:textId="77777777" w:rsidR="002738C6" w:rsidRPr="00914BD2" w:rsidRDefault="00A64A8D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FA0C940" w14:textId="77777777" w:rsidR="002738C6" w:rsidRPr="00914BD2" w:rsidRDefault="00A64A8D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6558AB3" w14:textId="77777777" w:rsidR="002738C6" w:rsidRPr="00914BD2" w:rsidRDefault="00A64A8D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667953" w14:paraId="143088BC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AEFBF9B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4A5CF36E" w14:textId="446AF195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AF39A2D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1E6E9AAC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67953" w14:paraId="3A33AE95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4FA5C61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5B1D545" w14:textId="55C2AE14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124F7A3B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E10EBD3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67953" w14:paraId="577FAF29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BBD550E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5A1D26C" w14:textId="289D2403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C1276F6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4B6AB3C7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14:paraId="3D8EBA07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278370AB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8860697" w14:textId="77777777" w:rsidR="00BA084F" w:rsidRDefault="00A64A8D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14:paraId="48B7D115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0AA81D72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CE0C7" w14:textId="77777777" w:rsidR="007D5653" w:rsidRDefault="00A64A8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Ustawowe</w:instrText>
            </w:r>
          </w:p>
        </w:tc>
      </w:tr>
      <w:tr w:rsidR="00667953" w14:paraId="443D487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4826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BA4F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6D2671A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30CA3AC5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02F5DA1">
                <v:rect id="_x0000_i1025" style="width:470.3pt;height:.75pt" o:hralign="center" o:hrstd="t" o:hrnoshade="t" o:hr="t" fillcolor="black" stroked="f"/>
              </w:pict>
            </w:r>
          </w:p>
          <w:p w14:paraId="593D67BD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3C1A523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6E903A2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64C0785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3600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9B5C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48AC78E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2B164FBB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427C9D8">
                <v:rect id="_x0000_i1026" style="width:470.3pt;height:.75pt" o:hralign="center" o:hrstd="t" o:hrnoshade="t" o:hr="t" fillcolor="black" stroked="f"/>
              </w:pict>
            </w:r>
          </w:p>
          <w:p w14:paraId="11FD74CE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376BB55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CFD8412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69524D2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8BF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3BC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D48FFCD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648A2068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57753F0">
                <v:rect id="_x0000_i1027" style="width:470.3pt;height:.75pt" o:hralign="center" o:hrstd="t" o:hrnoshade="t" o:hr="t" fillcolor="black" stroked="f"/>
              </w:pict>
            </w:r>
          </w:p>
          <w:p w14:paraId="220A13D2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7A71130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F4B5D97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1A135BF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050B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3BDC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CF1179F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78243182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DDBEA64">
                <v:rect id="_x0000_i1028" style="width:470.3pt;height:.75pt" o:hralign="center" o:hrstd="t" o:hrnoshade="t" o:hr="t" fillcolor="black" stroked="f"/>
              </w:pict>
            </w:r>
          </w:p>
          <w:p w14:paraId="1F8C4715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38FB809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B940F15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4C1BF97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DE0F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EDE5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5763B31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43C987D7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BBCDC1">
                <v:rect id="_x0000_i1029" style="width:470.3pt;height:.75pt" o:hralign="center" o:hrstd="t" o:hrnoshade="t" o:hr="t" fillcolor="black" stroked="f"/>
              </w:pict>
            </w:r>
          </w:p>
          <w:p w14:paraId="256D100F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40DD7D4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21DCBB1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70E2851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9ACD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9C24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E3AD99C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22BB08EB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D12D46">
                <v:rect id="_x0000_i1030" style="width:470.3pt;height:.75pt" o:hralign="center" o:hrstd="t" o:hrnoshade="t" o:hr="t" fillcolor="black" stroked="f"/>
              </w:pict>
            </w:r>
          </w:p>
          <w:p w14:paraId="7C51F1A4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EB00B59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2B04F63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17BE447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CF5A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887D" w14:textId="77777777" w:rsidR="00B30A8F" w:rsidRDefault="00A64A8D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464E040" w14:textId="77777777" w:rsidR="00B30A8F" w:rsidRDefault="00A64A8D" w:rsidP="00B30A8F">
            <w:pPr>
              <w:pStyle w:val="Bezodstpw"/>
              <w:jc w:val="center"/>
            </w:pPr>
            <w:r>
              <w:instrText>"True" "</w:instrText>
            </w:r>
          </w:p>
          <w:p w14:paraId="3CFBE3F9" w14:textId="77777777" w:rsidR="00B30A8F" w:rsidRDefault="001A5307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EC286D5">
                <v:rect id="_x0000_i1031" style="width:470.3pt;height:.75pt" o:hralign="center" o:hrstd="t" o:hrnoshade="t" o:hr="t" fillcolor="black" stroked="f"/>
              </w:pict>
            </w:r>
          </w:p>
          <w:p w14:paraId="26659070" w14:textId="77777777" w:rsidR="00B30A8F" w:rsidRDefault="00A64A8D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162EF62" w14:textId="77777777" w:rsidR="00B30A8F" w:rsidRDefault="001A5307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B863C25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795547CB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1C530FF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02A49" w14:textId="77777777" w:rsidR="007D5653" w:rsidRDefault="00A64A8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Ustawowe</w:t>
            </w:r>
          </w:p>
        </w:tc>
      </w:tr>
      <w:tr w:rsidR="00667953" w14:paraId="6397632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F0E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07DD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39AA04A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CB85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1AF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542C546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014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4094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0FB64C4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60DE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EFE1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4CB750C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D56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C481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50FBE8A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3F9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456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67953" w14:paraId="791286F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3E75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0F02" w14:textId="77777777" w:rsidR="00D037D3" w:rsidRDefault="00A64A8D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56D1416B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4C797FD" w14:textId="77777777" w:rsidR="007C5369" w:rsidRDefault="00A64A8D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77A93558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E90E3" w14:textId="77777777" w:rsidR="007D5653" w:rsidRPr="00914BD2" w:rsidRDefault="00A64A8D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67953" w14:paraId="60F7862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6BDA" w14:textId="77777777" w:rsidR="007C5369" w:rsidRDefault="00A64A8D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5FD7" w14:textId="77777777" w:rsidR="007C5369" w:rsidRDefault="00A64A8D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12E39311" w14:textId="77777777" w:rsidR="007C5369" w:rsidRDefault="00A64A8D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391C7C62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DAC6C" w14:textId="77777777" w:rsidR="007D5653" w:rsidRPr="00914BD2" w:rsidRDefault="00A64A8D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667953" w14:paraId="4FC7557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8A94" w14:textId="77777777" w:rsidR="007C5369" w:rsidRDefault="00A64A8D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479" w14:textId="77777777" w:rsidR="007C5369" w:rsidRDefault="00A64A8D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14:paraId="2D260168" w14:textId="77777777" w:rsidR="007C5369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610CA73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67BD99E2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3652E" w14:textId="77777777" w:rsidR="007D5653" w:rsidRDefault="00A64A8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Dodatkowe</w:instrText>
            </w:r>
          </w:p>
        </w:tc>
      </w:tr>
      <w:tr w:rsidR="00667953" w14:paraId="6D663CD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CD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obojga rodziców posiadających Suwalską Kartę Mieszkańca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FCF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Kartę posiadają  oboje rodzice/opiekunowie / Karty nie posiadają oboje rodzice/opiekunowie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0AA9411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1AFF2F0A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BB8042">
                <v:rect id="_x0000_i1032" style="width:470.3pt;height:.75pt" o:hralign="center" o:hrstd="t" o:hrnoshade="t" o:hr="t" fillcolor="black" stroked="f"/>
              </w:pict>
            </w:r>
          </w:p>
          <w:p w14:paraId="4ABC4FF6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55470D7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379A972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758B36F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BA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obojga rodziców pracujących lub uczących się/studiujących w systemie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32D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396A959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25EB976C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F342684">
                <v:rect id="_x0000_i1033" style="width:470.3pt;height:.75pt" o:hralign="center" o:hrstd="t" o:hrnoshade="t" o:hr="t" fillcolor="black" stroked="f"/>
              </w:pict>
            </w:r>
          </w:p>
          <w:p w14:paraId="5A1CDDC7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0750971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4F7E7FA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4E51578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7C36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uczęszczające do przedszkola/szkoły pierwszego wyboru w roku szkolnym, na który jest prowadzone postępowanie rekrutacyjne.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A88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1079113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0A554C30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B654D1">
                <v:rect id="_x0000_i1034" style="width:470.3pt;height:.75pt" o:hralign="center" o:hrstd="t" o:hrnoshade="t" o:hr="t" fillcolor="black" stroked="f"/>
              </w:pict>
            </w:r>
          </w:p>
          <w:p w14:paraId="05588F74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1840997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</w:instrText>
            </w:r>
            <w:r>
              <w:instrText xml:space="preserve">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170C564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7BAABC9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95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uczęszczające w bieżącym roku szkolnym do żłobka lub innej placówki opieki nad dzieckiem w wieku do lat 3, wpisanej do Rejestru żłobków i klubów dziecięcych/Wykazu dziennych opiekunów prowadzonych przez Prezydenta Miasta Suwałk.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D97D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1815D10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6ADC01AE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3E0BEFA">
                <v:rect id="_x0000_i1035" style="width:470.3pt;height:.75pt" o:hralign="center" o:hrstd="t" o:hrnoshade="t" o:hr="t" fillcolor="black" stroked="f"/>
              </w:pict>
            </w:r>
          </w:p>
          <w:p w14:paraId="15396C5F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6FF2B3D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62A9BE1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2CDFFB3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D8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 posiada opinię o wczesnym wspomaganiu rozwoju dziecka, wydaną przez poradnię psychologiczno -pedagogiczną, w tym poradnię specjalistyczną.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9B5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AE29CE8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02AA3632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00B49A0">
                <v:rect id="_x0000_i1036" style="width:470.3pt;height:.75pt" o:hralign="center" o:hrstd="t" o:hrnoshade="t" o:hr="t" fillcolor="black" stroked="f"/>
              </w:pict>
            </w:r>
          </w:p>
          <w:p w14:paraId="56EDBB55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79389B4C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BAAA747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67953" w14:paraId="335A0B2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AEE6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 w roku szkolnym, na który jest prowadzone postępowanie rekrutacyjne, jest objęte obowiązkiem rocznego przygotowania przedszkolnego.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6455" w14:textId="77777777" w:rsidR="004048B9" w:rsidRDefault="00A64A8D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D2CBBE4" w14:textId="77777777" w:rsidR="004048B9" w:rsidRDefault="00A64A8D" w:rsidP="004048B9">
            <w:pPr>
              <w:pStyle w:val="Bezodstpw"/>
              <w:jc w:val="center"/>
            </w:pPr>
            <w:r>
              <w:instrText>"True" "</w:instrText>
            </w:r>
          </w:p>
          <w:p w14:paraId="5830D758" w14:textId="77777777" w:rsidR="004048B9" w:rsidRDefault="001A5307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C143992">
                <v:rect id="_x0000_i1037" style="width:470.3pt;height:.75pt" o:hralign="center" o:hrstd="t" o:hrnoshade="t" o:hr="t" fillcolor="black" stroked="f"/>
              </w:pict>
            </w:r>
          </w:p>
          <w:p w14:paraId="64C23780" w14:textId="77777777" w:rsidR="004048B9" w:rsidRDefault="00A64A8D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9D81AA5" w14:textId="77777777" w:rsidR="004048B9" w:rsidRDefault="001A5307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</w:instrText>
            </w:r>
            <w:r>
              <w:instrText xml:space="preserve">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A64A8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A64A8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282EA0F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206BB35D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6D28387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CAD7B" w14:textId="77777777" w:rsidR="007D5653" w:rsidRDefault="00A64A8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Dodatkowe</w:t>
            </w:r>
          </w:p>
        </w:tc>
      </w:tr>
      <w:tr w:rsidR="00667953" w14:paraId="2CD0714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7BC7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obojga rodziców posiadających Suwalską Kartę Mieszkańca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5FA1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Kartę posiadają  oboje rodzice/opiekunowie / Karty nie posiadają oboje rodzice/opiekunowie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67953" w14:paraId="4166DD9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602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obojga rodziców pracujących lub uczących się/studiujących w systemie dziennym.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5F6E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67953" w14:paraId="169AAC9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F9DF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uczęszczające do przedszkola/szkoły pierwszego wyboru w roku szkolnym, na który jest prowadzone postępowanie rekrutacyjne.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97D5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67953" w14:paraId="62B5CE2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A0AD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uczęszczające w bieżącym roku szkolnym do żłobka lub innej placówki opieki nad dzieckiem w wieku do lat 3, wpisanej do Rejestru żłobków i klubów dziecięcych/Wykazu dziennych opiekunów prowadzonych przez Prezydenta Miasta Suwałk.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F0CD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67953" w14:paraId="22D8711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745F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 posiada opinię o wczesnym wspomaganiu rozwoju dziecka, wydaną przez poradnię psychologiczno -pedagogiczną, w tym poradnię specjalistyczną.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849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67953" w14:paraId="7038DD5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E83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 w roku szkolnym, na który jest prowadzone postępowanie rekrutacyjne, jest objęte obowiązkiem rocznego przygotowania przedszkolnego.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BA7" w14:textId="77777777" w:rsidR="00D037D3" w:rsidRDefault="00A64A8D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509147F9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082F9CA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7953" w14:paraId="33F5132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5AE85" w14:textId="77777777" w:rsidR="007D5653" w:rsidRPr="00914BD2" w:rsidRDefault="00A64A8D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67953" w14:paraId="253B950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211" w14:textId="77777777" w:rsidR="00D037D3" w:rsidRDefault="00A64A8D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538A" w14:textId="77777777" w:rsidR="00D037D3" w:rsidRDefault="00A64A8D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9D1C4DF" w14:textId="77777777" w:rsidR="00D037D3" w:rsidRDefault="00A64A8D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7F7AA534" w14:textId="77777777" w:rsidR="00CC5C4B" w:rsidRPr="009409CB" w:rsidRDefault="00A64A8D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F20C862" w14:textId="77777777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A64A8D"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47B42142" w14:textId="77777777" w:rsidR="00667953" w:rsidRDefault="00667953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646CA9A8" w14:textId="77777777" w:rsidR="00667953" w:rsidRDefault="00A64A8D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37B57337" w14:textId="77777777" w:rsidR="00667953" w:rsidRDefault="00667953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4711CF02" w14:textId="77777777" w:rsidR="00B114CE" w:rsidRPr="00232F41" w:rsidRDefault="00A64A8D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Przyjmuję do wiadomości, że w przypadku zakwalifikowania dziecka do jednostki będę zobowiązany(a) potwierdzić wolę korzystania z usług jednostki w terminie podanym w harmonogramie postępowania </w:t>
      </w:r>
      <w:r>
        <w:rPr>
          <w:noProof/>
        </w:rPr>
        <w:lastRenderedPageBreak/>
        <w:t>rekrutacyjnego. Mam świadomość, że brak potwierdzenia woli w ww. terminie oznacza wykreślenie dziecka z listy zakwalifikowanych i utratę miejsca w jednostce.</w:t>
      </w:r>
    </w:p>
    <w:p w14:paraId="113F6B40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0242D4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CA8AEA" w14:textId="77777777" w:rsidR="009409CB" w:rsidRPr="005B5E36" w:rsidRDefault="009409CB" w:rsidP="00CC5C4B">
      <w:pPr>
        <w:rPr>
          <w:rFonts w:cstheme="minorHAnsi"/>
        </w:rPr>
      </w:pPr>
    </w:p>
    <w:bookmarkStart w:id="2" w:name="_Hlk513548041"/>
    <w:p w14:paraId="53403349" w14:textId="77777777" w:rsidR="007E0EB9" w:rsidRDefault="00A64A8D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0FC5028" w14:textId="77777777" w:rsidR="007E0EB9" w:rsidRDefault="00A64A8D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A9C0A2A" w14:textId="77777777" w:rsidR="007E0EB9" w:rsidRDefault="00A64A8D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F3EBBDB" w14:textId="77777777" w:rsidR="007E0EB9" w:rsidRPr="009409CB" w:rsidRDefault="00A64A8D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04B9AF28" w14:textId="77777777" w:rsidR="00CC5C4B" w:rsidRPr="009409CB" w:rsidRDefault="00A64A8D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628148E7" w14:textId="77777777"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A64A8D"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14:paraId="14D6A8AD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A11B7C3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64C36F2E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88D3285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1BD7E6FE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4C56D79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65059492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221882C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7B71BF5F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5C792FA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645E5736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2449D05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6D487998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06D9F94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588F9ED8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8CDB982" w14:textId="77777777" w:rsidR="00667953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27527F6D" w14:textId="77777777" w:rsidR="00667953" w:rsidRDefault="0066795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2EF5237" w14:textId="77777777" w:rsidR="00B114CE" w:rsidRPr="00990EEE" w:rsidRDefault="00A64A8D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5231C4BF" w14:textId="77777777" w:rsidR="00990EEE" w:rsidRDefault="00A64A8D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lastRenderedPageBreak/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67953" w14:paraId="61FF2607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A55B923" w14:textId="77777777" w:rsidR="00722E1B" w:rsidRPr="006A7C6E" w:rsidRDefault="00A64A8D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25AC672E" w14:textId="77777777" w:rsidR="00722E1B" w:rsidRPr="006A7C6E" w:rsidRDefault="00A64A8D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667953" w14:paraId="58D379D3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1462BDFA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2B1ED4B9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A64A8D" w14:paraId="5511352A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54A7AFE6" w14:textId="77777777" w:rsidR="00A64A8D" w:rsidRPr="006A7C6E" w:rsidRDefault="00A64A8D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013DCFA" w14:textId="77777777" w:rsidR="00A64A8D" w:rsidRPr="006A7C6E" w:rsidRDefault="00A64A8D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A64A8D" w14:paraId="22C916D2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18631EA1" w14:textId="77777777" w:rsidR="00A64A8D" w:rsidRPr="006A7C6E" w:rsidRDefault="00A64A8D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2D9AB2C6" w14:textId="77777777" w:rsidR="00A64A8D" w:rsidRPr="006A7C6E" w:rsidRDefault="00A64A8D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14:paraId="43F56B78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928AFF0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8F25FC1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505996" w14:textId="77777777" w:rsidR="007E0EB9" w:rsidRDefault="00A64A8D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689AD9A" w14:textId="77777777" w:rsidR="007E0EB9" w:rsidRDefault="00A64A8D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AD5CC2E" w14:textId="77777777" w:rsidR="007E0EB9" w:rsidRDefault="00A64A8D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706D562" w14:textId="77777777" w:rsidR="007E0EB9" w:rsidRPr="009409CB" w:rsidRDefault="00A64A8D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2C34CDD2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00C8B421" w14:textId="77777777" w:rsidR="00B9279E" w:rsidRPr="00B9279E" w:rsidRDefault="00A64A8D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2EB30A5D" w14:textId="77777777" w:rsidR="00B9279E" w:rsidRPr="00B9279E" w:rsidRDefault="00A64A8D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25A16A5A" w14:textId="77777777" w:rsidR="00B9279E" w:rsidRPr="00B9279E" w:rsidRDefault="00A64A8D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3C79D87F" w14:textId="77777777" w:rsidR="00B9279E" w:rsidRPr="00B9279E" w:rsidRDefault="00A64A8D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29736182" w14:textId="77777777" w:rsidR="00B9279E" w:rsidRPr="00B9279E" w:rsidRDefault="00A64A8D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4A708075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FCE63D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1994EA" w14:textId="77777777" w:rsidR="00B9279E" w:rsidRDefault="00A64A8D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6572BE48" w14:textId="77777777" w:rsidR="00F911FA" w:rsidRDefault="00A64A8D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667953" w14:paraId="0FA7FB14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DFAB1EF" w14:textId="77777777" w:rsidR="00F911FA" w:rsidRDefault="00A64A8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5891F9A" w14:textId="77777777" w:rsidR="00F911FA" w:rsidRDefault="00A64A8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488E2180" w14:textId="77777777" w:rsidR="00F911FA" w:rsidRDefault="00A64A8D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667953" w14:paraId="74F36A2B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3A57DDFF" w14:textId="77777777" w:rsidR="00F911FA" w:rsidRPr="001A7088" w:rsidRDefault="00A64A8D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7EC4E29" w14:textId="77777777" w:rsidR="00F911FA" w:rsidRPr="001A7088" w:rsidRDefault="00A64A8D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1F7F6286" w14:textId="77777777" w:rsidR="00F911FA" w:rsidRPr="001A7088" w:rsidRDefault="00A64A8D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93CFC5E" w14:textId="77777777" w:rsidR="00F911FA" w:rsidRDefault="00A64A8D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73AA68A7" w14:textId="77777777" w:rsidR="004658F1" w:rsidRDefault="00A64A8D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667953" w14:paraId="2E7025EB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DCBF2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05F7BA" w14:textId="77777777" w:rsidR="004658F1" w:rsidRDefault="00A64A8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D7B4F" w14:textId="77777777" w:rsidR="004658F1" w:rsidRDefault="00A64A8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67953" w14:paraId="7D9BE1A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8642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5C4D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FD5E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146CAAD6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A494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AFFC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7CE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7F5A546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94C8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899C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EE0D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7648134" w14:textId="77777777" w:rsidR="004658F1" w:rsidRDefault="00A64A8D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7953" w14:paraId="2D54D03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D91E9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9398AD" w14:textId="77777777" w:rsidR="004658F1" w:rsidRDefault="00A64A8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667953" w14:paraId="4E0D775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47CB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0DA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233D87D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739B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F3F3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1BAC9A4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5544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BA3D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7A6EFF4" w14:textId="77777777" w:rsidR="004658F1" w:rsidRDefault="00A64A8D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7953" w14:paraId="3239204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47E4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E2F762" w14:textId="77777777" w:rsidR="004658F1" w:rsidRDefault="00A64A8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67953" w14:paraId="0AEB87E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1330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ED68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7D94FCA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EBB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11D0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7BA2EE1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67D1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9737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4951C1C" w14:textId="77777777" w:rsidR="004658F1" w:rsidRDefault="00A64A8D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7953" w14:paraId="600073C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642EB8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612CCC" w14:textId="77777777" w:rsidR="004658F1" w:rsidRDefault="00A64A8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667953" w14:paraId="21C79B6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D285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EC64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7C60376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D64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031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7953" w14:paraId="159C7F9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76B2" w14:textId="77777777" w:rsidR="004658F1" w:rsidRDefault="00A64A8D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3C7E" w14:textId="77777777" w:rsidR="004658F1" w:rsidRDefault="00A64A8D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FD7D18C" w14:textId="77777777" w:rsidR="004658F1" w:rsidRDefault="00A64A8D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</w:p>
    <w:p w14:paraId="058EADD9" w14:textId="77777777" w:rsidR="004F71CA" w:rsidRDefault="00A64A8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DB003F8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74952C63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19D4D65E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1530862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01965963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FEFE3A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0FE9DA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2F3A07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760761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A9EF6F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F746A4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01EAAEB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438FD3E2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7FC06F1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473F94B" w14:textId="77777777" w:rsidR="004F71CA" w:rsidRDefault="00A64A8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7C60" w14:textId="77777777" w:rsidR="001A5307" w:rsidRDefault="001A5307">
      <w:pPr>
        <w:spacing w:after="0" w:line="240" w:lineRule="auto"/>
      </w:pPr>
      <w:r>
        <w:separator/>
      </w:r>
    </w:p>
  </w:endnote>
  <w:endnote w:type="continuationSeparator" w:id="0">
    <w:p w14:paraId="51F21BC8" w14:textId="77777777" w:rsidR="001A5307" w:rsidRDefault="001A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42358"/>
      <w:docPartObj>
        <w:docPartGallery w:val="Page Numbers (Bottom of Page)"/>
        <w:docPartUnique/>
      </w:docPartObj>
    </w:sdtPr>
    <w:sdtEndPr/>
    <w:sdtContent>
      <w:sdt>
        <w:sdtPr>
          <w:id w:val="1514976754"/>
          <w:docPartObj>
            <w:docPartGallery w:val="Page Numbers (Top of Page)"/>
            <w:docPartUnique/>
          </w:docPartObj>
        </w:sdtPr>
        <w:sdtEndPr/>
        <w:sdtContent>
          <w:p w14:paraId="222AE96C" w14:textId="5B9852B5" w:rsidR="00990EEE" w:rsidRDefault="00A64A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B34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B34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987B5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47E8" w14:textId="77777777" w:rsidR="001A5307" w:rsidRDefault="001A5307">
      <w:pPr>
        <w:spacing w:after="0" w:line="240" w:lineRule="auto"/>
      </w:pPr>
      <w:r>
        <w:separator/>
      </w:r>
    </w:p>
  </w:footnote>
  <w:footnote w:type="continuationSeparator" w:id="0">
    <w:p w14:paraId="3867CA9B" w14:textId="77777777" w:rsidR="001A5307" w:rsidRDefault="001A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D34EEDEA">
      <w:start w:val="1"/>
      <w:numFmt w:val="decimal"/>
      <w:lvlText w:val="%1."/>
      <w:lvlJc w:val="left"/>
      <w:pPr>
        <w:ind w:left="1080" w:hanging="360"/>
      </w:pPr>
    </w:lvl>
    <w:lvl w:ilvl="1" w:tplc="C10C7512" w:tentative="1">
      <w:start w:val="1"/>
      <w:numFmt w:val="lowerLetter"/>
      <w:lvlText w:val="%2."/>
      <w:lvlJc w:val="left"/>
      <w:pPr>
        <w:ind w:left="1800" w:hanging="360"/>
      </w:pPr>
    </w:lvl>
    <w:lvl w:ilvl="2" w:tplc="C2D4F3AC" w:tentative="1">
      <w:start w:val="1"/>
      <w:numFmt w:val="lowerRoman"/>
      <w:lvlText w:val="%3."/>
      <w:lvlJc w:val="right"/>
      <w:pPr>
        <w:ind w:left="2520" w:hanging="180"/>
      </w:pPr>
    </w:lvl>
    <w:lvl w:ilvl="3" w:tplc="D7847046" w:tentative="1">
      <w:start w:val="1"/>
      <w:numFmt w:val="decimal"/>
      <w:lvlText w:val="%4."/>
      <w:lvlJc w:val="left"/>
      <w:pPr>
        <w:ind w:left="3240" w:hanging="360"/>
      </w:pPr>
    </w:lvl>
    <w:lvl w:ilvl="4" w:tplc="A13E5AB2" w:tentative="1">
      <w:start w:val="1"/>
      <w:numFmt w:val="lowerLetter"/>
      <w:lvlText w:val="%5."/>
      <w:lvlJc w:val="left"/>
      <w:pPr>
        <w:ind w:left="3960" w:hanging="360"/>
      </w:pPr>
    </w:lvl>
    <w:lvl w:ilvl="5" w:tplc="B21442CE" w:tentative="1">
      <w:start w:val="1"/>
      <w:numFmt w:val="lowerRoman"/>
      <w:lvlText w:val="%6."/>
      <w:lvlJc w:val="right"/>
      <w:pPr>
        <w:ind w:left="4680" w:hanging="180"/>
      </w:pPr>
    </w:lvl>
    <w:lvl w:ilvl="6" w:tplc="43FC9006" w:tentative="1">
      <w:start w:val="1"/>
      <w:numFmt w:val="decimal"/>
      <w:lvlText w:val="%7."/>
      <w:lvlJc w:val="left"/>
      <w:pPr>
        <w:ind w:left="5400" w:hanging="360"/>
      </w:pPr>
    </w:lvl>
    <w:lvl w:ilvl="7" w:tplc="A05EA904" w:tentative="1">
      <w:start w:val="1"/>
      <w:numFmt w:val="lowerLetter"/>
      <w:lvlText w:val="%8."/>
      <w:lvlJc w:val="left"/>
      <w:pPr>
        <w:ind w:left="6120" w:hanging="360"/>
      </w:pPr>
    </w:lvl>
    <w:lvl w:ilvl="8" w:tplc="70C81F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37168F14">
      <w:start w:val="1"/>
      <w:numFmt w:val="decimal"/>
      <w:lvlText w:val="%1."/>
      <w:lvlJc w:val="left"/>
      <w:pPr>
        <w:ind w:left="720" w:hanging="360"/>
      </w:pPr>
    </w:lvl>
    <w:lvl w:ilvl="1" w:tplc="868E9EF8" w:tentative="1">
      <w:start w:val="1"/>
      <w:numFmt w:val="lowerLetter"/>
      <w:lvlText w:val="%2."/>
      <w:lvlJc w:val="left"/>
      <w:pPr>
        <w:ind w:left="1440" w:hanging="360"/>
      </w:pPr>
    </w:lvl>
    <w:lvl w:ilvl="2" w:tplc="298AF694" w:tentative="1">
      <w:start w:val="1"/>
      <w:numFmt w:val="lowerRoman"/>
      <w:lvlText w:val="%3."/>
      <w:lvlJc w:val="right"/>
      <w:pPr>
        <w:ind w:left="2160" w:hanging="180"/>
      </w:pPr>
    </w:lvl>
    <w:lvl w:ilvl="3" w:tplc="31F88682" w:tentative="1">
      <w:start w:val="1"/>
      <w:numFmt w:val="decimal"/>
      <w:lvlText w:val="%4."/>
      <w:lvlJc w:val="left"/>
      <w:pPr>
        <w:ind w:left="2880" w:hanging="360"/>
      </w:pPr>
    </w:lvl>
    <w:lvl w:ilvl="4" w:tplc="92DEEE3A" w:tentative="1">
      <w:start w:val="1"/>
      <w:numFmt w:val="lowerLetter"/>
      <w:lvlText w:val="%5."/>
      <w:lvlJc w:val="left"/>
      <w:pPr>
        <w:ind w:left="3600" w:hanging="360"/>
      </w:pPr>
    </w:lvl>
    <w:lvl w:ilvl="5" w:tplc="A7E233C2" w:tentative="1">
      <w:start w:val="1"/>
      <w:numFmt w:val="lowerRoman"/>
      <w:lvlText w:val="%6."/>
      <w:lvlJc w:val="right"/>
      <w:pPr>
        <w:ind w:left="4320" w:hanging="180"/>
      </w:pPr>
    </w:lvl>
    <w:lvl w:ilvl="6" w:tplc="298AECE6" w:tentative="1">
      <w:start w:val="1"/>
      <w:numFmt w:val="decimal"/>
      <w:lvlText w:val="%7."/>
      <w:lvlJc w:val="left"/>
      <w:pPr>
        <w:ind w:left="5040" w:hanging="360"/>
      </w:pPr>
    </w:lvl>
    <w:lvl w:ilvl="7" w:tplc="E45AF4CE" w:tentative="1">
      <w:start w:val="1"/>
      <w:numFmt w:val="lowerLetter"/>
      <w:lvlText w:val="%8."/>
      <w:lvlJc w:val="left"/>
      <w:pPr>
        <w:ind w:left="5760" w:hanging="360"/>
      </w:pPr>
    </w:lvl>
    <w:lvl w:ilvl="8" w:tplc="3FB42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D89447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57EA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26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40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CE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CE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C5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25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CA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5307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D28B3"/>
    <w:rsid w:val="003F75E0"/>
    <w:rsid w:val="004048B9"/>
    <w:rsid w:val="004128D3"/>
    <w:rsid w:val="00426763"/>
    <w:rsid w:val="00435DD8"/>
    <w:rsid w:val="00443944"/>
    <w:rsid w:val="00454D9E"/>
    <w:rsid w:val="004658F1"/>
    <w:rsid w:val="004769CA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577B"/>
    <w:rsid w:val="0056203F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67953"/>
    <w:rsid w:val="006931E1"/>
    <w:rsid w:val="006A7C6E"/>
    <w:rsid w:val="006B4C3E"/>
    <w:rsid w:val="006C3E79"/>
    <w:rsid w:val="006D7858"/>
    <w:rsid w:val="006E2B5F"/>
    <w:rsid w:val="006F40FC"/>
    <w:rsid w:val="006F71E6"/>
    <w:rsid w:val="00722C69"/>
    <w:rsid w:val="00722E1B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1572F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1B34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A8D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5449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3000</Words>
  <Characters>18002</Characters>
  <Application>Microsoft Office Word</Application>
  <DocSecurity>0</DocSecurity>
  <Lines>150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Logopeda</cp:lastModifiedBy>
  <cp:revision>2</cp:revision>
  <dcterms:created xsi:type="dcterms:W3CDTF">2025-06-02T10:18:00Z</dcterms:created>
  <dcterms:modified xsi:type="dcterms:W3CDTF">2025-06-02T10:18:00Z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